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4B09" w14:textId="14A60304" w:rsidR="00B775CC" w:rsidRDefault="002737DB" w:rsidP="003761F7">
      <w:pPr>
        <w:jc w:val="both"/>
        <w:rPr>
          <w:b/>
        </w:rPr>
      </w:pPr>
      <w:r w:rsidRPr="00211186">
        <w:rPr>
          <w:rFonts w:eastAsia="Times New Roman"/>
          <w:noProof/>
          <w:lang w:val="it-IT"/>
        </w:rPr>
        <w:drawing>
          <wp:anchor distT="0" distB="0" distL="114300" distR="114300" simplePos="0" relativeHeight="251659264" behindDoc="0" locked="0" layoutInCell="1" allowOverlap="1" wp14:anchorId="78D8C5C5" wp14:editId="59913033">
            <wp:simplePos x="0" y="0"/>
            <wp:positionH relativeFrom="margin">
              <wp:posOffset>276225</wp:posOffset>
            </wp:positionH>
            <wp:positionV relativeFrom="paragraph">
              <wp:posOffset>0</wp:posOffset>
            </wp:positionV>
            <wp:extent cx="1612265" cy="338455"/>
            <wp:effectExtent l="0" t="0" r="6985" b="4445"/>
            <wp:wrapSquare wrapText="bothSides"/>
            <wp:docPr id="4" name="Immagine 4" descr="RaiDocumentari - Presentazione online di proposte di progetti audiovisi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iDocumentari - Presentazione online di proposte di progetti audiovisiv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                       </w:t>
      </w:r>
      <w:r w:rsidR="003761F7">
        <w:rPr>
          <w:b/>
        </w:rPr>
        <w:tab/>
      </w:r>
      <w:r w:rsidR="003761F7">
        <w:rPr>
          <w:b/>
        </w:rPr>
        <w:tab/>
      </w:r>
      <w:r w:rsidR="003761F7">
        <w:rPr>
          <w:b/>
        </w:rPr>
        <w:tab/>
      </w:r>
      <w:r>
        <w:rPr>
          <w:b/>
        </w:rPr>
        <w:t xml:space="preserve">             </w:t>
      </w:r>
      <w:r>
        <w:rPr>
          <w:noProof/>
        </w:rPr>
        <w:drawing>
          <wp:inline distT="0" distB="0" distL="0" distR="0" wp14:anchorId="2D4D08E1" wp14:editId="0637DD2C">
            <wp:extent cx="882239" cy="372745"/>
            <wp:effectExtent l="0" t="0" r="0" b="8255"/>
            <wp:docPr id="1" name="Immagine 1" descr="Rai Com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 Com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792" cy="37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</w:p>
    <w:p w14:paraId="240FB018" w14:textId="08CB888E" w:rsidR="00B775CC" w:rsidRDefault="00B775CC">
      <w:pPr>
        <w:jc w:val="center"/>
        <w:rPr>
          <w:b/>
        </w:rPr>
      </w:pPr>
    </w:p>
    <w:p w14:paraId="56CE5A2E" w14:textId="77777777" w:rsidR="002737DB" w:rsidRDefault="002737DB">
      <w:pPr>
        <w:jc w:val="center"/>
        <w:rPr>
          <w:bCs/>
        </w:rPr>
      </w:pPr>
    </w:p>
    <w:p w14:paraId="25D82A9D" w14:textId="77777777" w:rsidR="002737DB" w:rsidRDefault="002737DB">
      <w:pPr>
        <w:jc w:val="center"/>
        <w:rPr>
          <w:bCs/>
        </w:rPr>
      </w:pPr>
    </w:p>
    <w:p w14:paraId="5BB8F795" w14:textId="0AC79628" w:rsidR="00B10AE8" w:rsidRPr="00BB04A7" w:rsidRDefault="00B775CC">
      <w:pPr>
        <w:jc w:val="center"/>
        <w:rPr>
          <w:bCs/>
        </w:rPr>
      </w:pPr>
      <w:r w:rsidRPr="00BB04A7">
        <w:rPr>
          <w:bCs/>
        </w:rPr>
        <w:t xml:space="preserve">Comunicato stampa </w:t>
      </w:r>
    </w:p>
    <w:p w14:paraId="5051844E" w14:textId="165B2D5A" w:rsidR="00BB04A7" w:rsidRDefault="00BB04A7" w:rsidP="00522922">
      <w:pPr>
        <w:ind w:right="-610"/>
        <w:rPr>
          <w:sz w:val="20"/>
          <w:szCs w:val="20"/>
        </w:rPr>
      </w:pPr>
    </w:p>
    <w:p w14:paraId="752543BE" w14:textId="77777777" w:rsidR="00522922" w:rsidRDefault="00522922" w:rsidP="00A152B2">
      <w:pPr>
        <w:spacing w:line="240" w:lineRule="auto"/>
        <w:ind w:left="-567" w:right="-610"/>
        <w:jc w:val="both"/>
        <w:rPr>
          <w:sz w:val="20"/>
          <w:szCs w:val="20"/>
        </w:rPr>
      </w:pPr>
    </w:p>
    <w:p w14:paraId="3882A375" w14:textId="77777777" w:rsidR="002737DB" w:rsidRPr="002737DB" w:rsidRDefault="002737DB" w:rsidP="002737DB">
      <w:pPr>
        <w:ind w:left="-567" w:right="-610"/>
        <w:jc w:val="center"/>
        <w:rPr>
          <w:b/>
          <w:sz w:val="26"/>
          <w:szCs w:val="26"/>
        </w:rPr>
      </w:pPr>
      <w:r w:rsidRPr="002737DB">
        <w:rPr>
          <w:b/>
          <w:sz w:val="26"/>
          <w:szCs w:val="26"/>
        </w:rPr>
        <w:t>Rai Documentari presenta “Montagne di energia”</w:t>
      </w:r>
      <w:r w:rsidRPr="002737DB">
        <w:rPr>
          <w:b/>
          <w:i/>
          <w:iCs/>
          <w:sz w:val="26"/>
          <w:szCs w:val="26"/>
        </w:rPr>
        <w:t xml:space="preserve"> </w:t>
      </w:r>
    </w:p>
    <w:p w14:paraId="06C5978C" w14:textId="77777777" w:rsidR="002737DB" w:rsidRPr="002737DB" w:rsidRDefault="002737DB" w:rsidP="002737DB">
      <w:pPr>
        <w:ind w:left="-567" w:right="-610"/>
        <w:jc w:val="center"/>
        <w:rPr>
          <w:b/>
          <w:sz w:val="26"/>
          <w:szCs w:val="26"/>
        </w:rPr>
      </w:pPr>
    </w:p>
    <w:p w14:paraId="655399BE" w14:textId="77777777" w:rsidR="002737DB" w:rsidRPr="002737DB" w:rsidRDefault="002737DB" w:rsidP="002737DB">
      <w:pPr>
        <w:ind w:left="-567" w:right="-610"/>
        <w:jc w:val="center"/>
        <w:rPr>
          <w:b/>
          <w:i/>
          <w:iCs/>
          <w:sz w:val="24"/>
          <w:szCs w:val="24"/>
        </w:rPr>
      </w:pPr>
      <w:r w:rsidRPr="002737DB">
        <w:rPr>
          <w:b/>
          <w:i/>
          <w:iCs/>
          <w:sz w:val="24"/>
          <w:szCs w:val="24"/>
        </w:rPr>
        <w:t xml:space="preserve">Un viaggio in Alto Adige, la regione più virtuosa nella produzione di green energy </w:t>
      </w:r>
    </w:p>
    <w:p w14:paraId="533DFD97" w14:textId="77777777" w:rsidR="002737DB" w:rsidRPr="00663C83" w:rsidRDefault="002737DB" w:rsidP="002737DB">
      <w:pPr>
        <w:ind w:right="-610"/>
      </w:pPr>
    </w:p>
    <w:p w14:paraId="0C367575" w14:textId="77777777" w:rsidR="002737DB" w:rsidRPr="002737DB" w:rsidRDefault="002737DB" w:rsidP="002737DB">
      <w:pPr>
        <w:ind w:left="-567" w:right="-610"/>
        <w:jc w:val="center"/>
        <w:rPr>
          <w:sz w:val="24"/>
          <w:szCs w:val="24"/>
        </w:rPr>
      </w:pPr>
      <w:r w:rsidRPr="002737DB">
        <w:rPr>
          <w:sz w:val="24"/>
          <w:szCs w:val="24"/>
        </w:rPr>
        <w:t>In onda venerdì 23 dicembre alle 16:00 su Rai Tre</w:t>
      </w:r>
    </w:p>
    <w:p w14:paraId="2044B6B0" w14:textId="77777777" w:rsidR="002737DB" w:rsidRPr="00663C83" w:rsidRDefault="002737DB" w:rsidP="002737DB">
      <w:pPr>
        <w:ind w:right="-610"/>
      </w:pPr>
    </w:p>
    <w:p w14:paraId="072145B9" w14:textId="77777777" w:rsidR="002737DB" w:rsidRPr="00663C83" w:rsidRDefault="002737DB" w:rsidP="002737DB">
      <w:pPr>
        <w:spacing w:line="240" w:lineRule="auto"/>
        <w:ind w:left="-567" w:right="-610"/>
        <w:jc w:val="both"/>
      </w:pPr>
    </w:p>
    <w:p w14:paraId="227C7E22" w14:textId="77777777" w:rsidR="002737DB" w:rsidRPr="002737DB" w:rsidRDefault="002737DB" w:rsidP="002737DB">
      <w:pPr>
        <w:spacing w:line="240" w:lineRule="auto"/>
        <w:ind w:left="-567" w:right="-610"/>
        <w:jc w:val="both"/>
        <w:rPr>
          <w:sz w:val="20"/>
          <w:szCs w:val="20"/>
        </w:rPr>
      </w:pPr>
      <w:r w:rsidRPr="002737DB">
        <w:rPr>
          <w:sz w:val="20"/>
          <w:szCs w:val="20"/>
        </w:rPr>
        <w:t xml:space="preserve">Roma, 22 dicembre 2022 – L’aumento del riscaldamento globale e l’avanzare dell’emergenza climatica impongono scelte virtuose e lungimiranti nella produzione e nell’uso dell’energia, nonché tempi d’azione sempre più rapidi. Con “Montagne di energia”, in onda il 23 dicembre alle 16.00 su Rai Tre, Rai Documentari racconta il percorso e le scelte dell’Alto Adige, capace di coniugare una risposta efficace al fabbisogno energetico con la tutela dell’ambiente. Di Liza </w:t>
      </w:r>
      <w:proofErr w:type="spellStart"/>
      <w:r w:rsidRPr="002737DB">
        <w:rPr>
          <w:sz w:val="20"/>
          <w:szCs w:val="20"/>
        </w:rPr>
        <w:t>Boschin</w:t>
      </w:r>
      <w:proofErr w:type="spellEnd"/>
      <w:r w:rsidRPr="002737DB">
        <w:rPr>
          <w:sz w:val="20"/>
          <w:szCs w:val="20"/>
        </w:rPr>
        <w:t xml:space="preserve"> e Massimo Cinque, con la regia di Liza </w:t>
      </w:r>
      <w:proofErr w:type="spellStart"/>
      <w:r w:rsidRPr="002737DB">
        <w:rPr>
          <w:sz w:val="20"/>
          <w:szCs w:val="20"/>
        </w:rPr>
        <w:t>Boschin</w:t>
      </w:r>
      <w:proofErr w:type="spellEnd"/>
      <w:r w:rsidRPr="002737DB">
        <w:rPr>
          <w:sz w:val="20"/>
          <w:szCs w:val="20"/>
        </w:rPr>
        <w:t xml:space="preserve"> e Yuri Massaro, il documentario è prodotto da Rai Documentari in collaborazione con Rai </w:t>
      </w:r>
      <w:proofErr w:type="spellStart"/>
      <w:r w:rsidRPr="002737DB">
        <w:rPr>
          <w:sz w:val="20"/>
          <w:szCs w:val="20"/>
        </w:rPr>
        <w:t>Com</w:t>
      </w:r>
      <w:proofErr w:type="spellEnd"/>
      <w:r w:rsidRPr="002737DB">
        <w:rPr>
          <w:sz w:val="20"/>
          <w:szCs w:val="20"/>
        </w:rPr>
        <w:t xml:space="preserve">, Rai Alto Adige e Provincia Autonoma di Bolzano. </w:t>
      </w:r>
    </w:p>
    <w:p w14:paraId="1CFFB379" w14:textId="77777777" w:rsidR="002737DB" w:rsidRPr="002737DB" w:rsidRDefault="002737DB" w:rsidP="002737DB">
      <w:pPr>
        <w:spacing w:line="240" w:lineRule="auto"/>
        <w:ind w:left="-567" w:right="-610"/>
        <w:jc w:val="both"/>
        <w:rPr>
          <w:sz w:val="20"/>
          <w:szCs w:val="20"/>
        </w:rPr>
      </w:pPr>
    </w:p>
    <w:p w14:paraId="1894E99F" w14:textId="77777777" w:rsidR="002737DB" w:rsidRPr="002737DB" w:rsidRDefault="002737DB" w:rsidP="002737DB">
      <w:pPr>
        <w:spacing w:line="240" w:lineRule="auto"/>
        <w:ind w:left="-567" w:right="-610"/>
        <w:jc w:val="both"/>
        <w:rPr>
          <w:sz w:val="20"/>
          <w:szCs w:val="20"/>
        </w:rPr>
      </w:pPr>
      <w:r w:rsidRPr="002737DB">
        <w:rPr>
          <w:sz w:val="20"/>
          <w:szCs w:val="20"/>
        </w:rPr>
        <w:t xml:space="preserve">L'Alto Adige è "Green </w:t>
      </w:r>
      <w:proofErr w:type="spellStart"/>
      <w:r w:rsidRPr="002737DB">
        <w:rPr>
          <w:sz w:val="20"/>
          <w:szCs w:val="20"/>
        </w:rPr>
        <w:t>Region</w:t>
      </w:r>
      <w:proofErr w:type="spellEnd"/>
      <w:r w:rsidRPr="002737DB">
        <w:rPr>
          <w:sz w:val="20"/>
          <w:szCs w:val="20"/>
        </w:rPr>
        <w:t xml:space="preserve">" in Italia per l'alta specializzazione nel campo delle energie rinnovabili e per l'attenzione alla sostenibilità. A testimoniarlo è una produzione di energia doppia rispetto a quella consumata, il 60 per cento della quale coperta da fonti rinnovabili, con l’obiettivo di raggiungere quota 90 per cento entro il 2050. </w:t>
      </w:r>
    </w:p>
    <w:p w14:paraId="23D3493D" w14:textId="77777777" w:rsidR="002737DB" w:rsidRPr="002737DB" w:rsidRDefault="002737DB" w:rsidP="002737DB">
      <w:pPr>
        <w:spacing w:line="240" w:lineRule="auto"/>
        <w:ind w:left="-567" w:right="-610"/>
        <w:jc w:val="both"/>
        <w:rPr>
          <w:sz w:val="20"/>
          <w:szCs w:val="20"/>
        </w:rPr>
      </w:pPr>
    </w:p>
    <w:p w14:paraId="7BAD5FC8" w14:textId="77777777" w:rsidR="002737DB" w:rsidRPr="002737DB" w:rsidRDefault="002737DB" w:rsidP="002737DB">
      <w:pPr>
        <w:spacing w:line="240" w:lineRule="auto"/>
        <w:ind w:left="-567" w:right="-610"/>
        <w:jc w:val="both"/>
        <w:rPr>
          <w:sz w:val="20"/>
          <w:szCs w:val="20"/>
        </w:rPr>
      </w:pPr>
      <w:r w:rsidRPr="002737DB">
        <w:rPr>
          <w:sz w:val="20"/>
          <w:szCs w:val="20"/>
        </w:rPr>
        <w:t xml:space="preserve">Qualità della vita, rispetto per l'ambiente, utilizzo attento e consapevole delle risorse naturali. Il documentario condotto dall’attore Nastro d’argento Nicola Nocella presenta la ricetta altoatesina della sostenibilità. Da Longiarù al lago di Resia, dalla diga di Val D’Ultimo a Prato allo Stelvio, Nicola incontra una guida alpina, un guardiano di dighe, un manager idroelettrico, un’allevatrice e tanti altri personaggi, per raccontare quanti modi diversi esistono per fare green energy. </w:t>
      </w:r>
    </w:p>
    <w:p w14:paraId="459C77A6" w14:textId="77777777" w:rsidR="00522922" w:rsidRDefault="00522922" w:rsidP="001F02C7">
      <w:pPr>
        <w:spacing w:line="240" w:lineRule="auto"/>
        <w:ind w:right="-612"/>
        <w:jc w:val="both"/>
        <w:rPr>
          <w:sz w:val="20"/>
          <w:szCs w:val="20"/>
        </w:rPr>
      </w:pPr>
    </w:p>
    <w:p w14:paraId="5C0A1601" w14:textId="3A98861E" w:rsidR="00B7383D" w:rsidRDefault="00B7383D" w:rsidP="00522922">
      <w:pPr>
        <w:pStyle w:val="Nessunaspaziatura1"/>
        <w:spacing w:line="240" w:lineRule="auto"/>
        <w:ind w:right="-612"/>
        <w:rPr>
          <w:rFonts w:ascii="Arial" w:eastAsia="Arial" w:hAnsi="Arial" w:cs="Arial"/>
          <w:b/>
          <w:i/>
          <w:sz w:val="16"/>
          <w:szCs w:val="16"/>
          <w:lang w:val="it" w:eastAsia="it-IT"/>
        </w:rPr>
      </w:pPr>
    </w:p>
    <w:p w14:paraId="085DFF53" w14:textId="77777777" w:rsidR="002737DB" w:rsidRDefault="002737DB" w:rsidP="00522922">
      <w:pPr>
        <w:pStyle w:val="Nessunaspaziatura1"/>
        <w:spacing w:line="240" w:lineRule="auto"/>
        <w:ind w:right="-612"/>
        <w:rPr>
          <w:rFonts w:ascii="Arial" w:eastAsia="Arial" w:hAnsi="Arial" w:cs="Arial"/>
          <w:b/>
          <w:i/>
          <w:sz w:val="16"/>
          <w:szCs w:val="16"/>
          <w:lang w:val="it" w:eastAsia="it-IT"/>
        </w:rPr>
      </w:pPr>
    </w:p>
    <w:p w14:paraId="232F99AA" w14:textId="77777777" w:rsidR="001F02C7" w:rsidRDefault="001F02C7" w:rsidP="00522922">
      <w:pPr>
        <w:pStyle w:val="Nessunaspaziatura1"/>
        <w:spacing w:line="240" w:lineRule="auto"/>
        <w:ind w:left="-567" w:right="-612"/>
        <w:rPr>
          <w:rFonts w:ascii="Arial" w:eastAsia="Arial" w:hAnsi="Arial" w:cs="Arial"/>
          <w:b/>
          <w:i/>
          <w:sz w:val="16"/>
          <w:szCs w:val="16"/>
          <w:lang w:val="it" w:eastAsia="it-IT"/>
        </w:rPr>
      </w:pPr>
    </w:p>
    <w:p w14:paraId="36864B34" w14:textId="749C171D" w:rsidR="001F02C7" w:rsidRDefault="00B10AE8" w:rsidP="00522922">
      <w:pPr>
        <w:pStyle w:val="Nessunaspaziatura1"/>
        <w:spacing w:line="240" w:lineRule="auto"/>
        <w:ind w:left="-567" w:right="-612"/>
        <w:rPr>
          <w:rFonts w:ascii="Arial" w:eastAsia="Arial" w:hAnsi="Arial" w:cs="Arial"/>
          <w:i/>
          <w:sz w:val="16"/>
          <w:szCs w:val="16"/>
          <w:lang w:val="it" w:eastAsia="it-IT"/>
        </w:rPr>
      </w:pPr>
      <w:r w:rsidRPr="00BB04A7">
        <w:rPr>
          <w:rFonts w:ascii="Arial" w:eastAsia="Arial" w:hAnsi="Arial" w:cs="Arial"/>
          <w:b/>
          <w:i/>
          <w:sz w:val="16"/>
          <w:szCs w:val="16"/>
          <w:lang w:val="it" w:eastAsia="it-IT"/>
        </w:rPr>
        <w:t>Rai Documentari</w:t>
      </w:r>
      <w:r w:rsidRPr="00BB04A7">
        <w:rPr>
          <w:rFonts w:ascii="Arial" w:eastAsia="Arial" w:hAnsi="Arial" w:cs="Arial"/>
          <w:i/>
          <w:sz w:val="16"/>
          <w:szCs w:val="16"/>
          <w:lang w:val="it" w:eastAsia="it-IT"/>
        </w:rPr>
        <w:t xml:space="preserve"> - Creata nel gennaio 2020, Rai Documentari è la Direzione di riferimento all’interno dell’azienda per l’industria del</w:t>
      </w:r>
      <w:r w:rsidR="00613D6E">
        <w:rPr>
          <w:rFonts w:ascii="Arial" w:eastAsia="Arial" w:hAnsi="Arial" w:cs="Arial"/>
          <w:i/>
          <w:sz w:val="16"/>
          <w:szCs w:val="16"/>
          <w:lang w:val="it" w:eastAsia="it-IT"/>
        </w:rPr>
        <w:t xml:space="preserve"> </w:t>
      </w:r>
    </w:p>
    <w:p w14:paraId="00000012" w14:textId="58FFD92A" w:rsidR="002054DD" w:rsidRPr="00522922" w:rsidRDefault="00B10AE8" w:rsidP="00522922">
      <w:pPr>
        <w:pStyle w:val="Nessunaspaziatura1"/>
        <w:spacing w:line="240" w:lineRule="auto"/>
        <w:ind w:left="-567" w:right="-612"/>
        <w:rPr>
          <w:rFonts w:ascii="Arial" w:eastAsia="Arial" w:hAnsi="Arial" w:cs="Arial"/>
          <w:i/>
          <w:sz w:val="16"/>
          <w:szCs w:val="16"/>
          <w:lang w:val="it" w:eastAsia="it-IT"/>
        </w:rPr>
      </w:pPr>
      <w:r w:rsidRPr="00BB04A7">
        <w:rPr>
          <w:rFonts w:ascii="Arial" w:eastAsia="Arial" w:hAnsi="Arial" w:cs="Arial"/>
          <w:i/>
          <w:sz w:val="16"/>
          <w:szCs w:val="16"/>
          <w:lang w:val="it" w:eastAsia="it-IT"/>
        </w:rPr>
        <w:t>documentario. Direttore Fabrizio Zappi.</w:t>
      </w:r>
    </w:p>
    <w:p w14:paraId="2E31020E" w14:textId="77777777" w:rsidR="00522922" w:rsidRPr="00522922" w:rsidRDefault="00522922" w:rsidP="00522922">
      <w:pPr>
        <w:ind w:left="-567" w:right="-610"/>
        <w:rPr>
          <w:iCs/>
          <w:sz w:val="20"/>
          <w:szCs w:val="20"/>
        </w:rPr>
      </w:pPr>
    </w:p>
    <w:p w14:paraId="1479D713" w14:textId="77777777" w:rsidR="00522922" w:rsidRPr="00522922" w:rsidRDefault="00522922" w:rsidP="00522922">
      <w:pPr>
        <w:ind w:left="-567" w:right="-610"/>
        <w:rPr>
          <w:iCs/>
          <w:sz w:val="20"/>
          <w:szCs w:val="20"/>
        </w:rPr>
      </w:pPr>
    </w:p>
    <w:p w14:paraId="00000013" w14:textId="77777777" w:rsidR="002054DD" w:rsidRPr="00522922" w:rsidRDefault="002054DD" w:rsidP="00BB04A7">
      <w:pPr>
        <w:ind w:left="-567" w:right="-610"/>
        <w:rPr>
          <w:iCs/>
          <w:sz w:val="20"/>
          <w:szCs w:val="20"/>
        </w:rPr>
      </w:pPr>
    </w:p>
    <w:sectPr w:rsidR="002054DD" w:rsidRPr="00522922" w:rsidSect="00522922">
      <w:pgSz w:w="11909" w:h="16834"/>
      <w:pgMar w:top="993" w:right="1440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DD"/>
    <w:rsid w:val="0004295C"/>
    <w:rsid w:val="000B5D43"/>
    <w:rsid w:val="001F02C7"/>
    <w:rsid w:val="002054DD"/>
    <w:rsid w:val="002737DB"/>
    <w:rsid w:val="002A1A08"/>
    <w:rsid w:val="003761F7"/>
    <w:rsid w:val="003A336B"/>
    <w:rsid w:val="003C7B3F"/>
    <w:rsid w:val="00522922"/>
    <w:rsid w:val="005E6765"/>
    <w:rsid w:val="00613D6E"/>
    <w:rsid w:val="00664B5C"/>
    <w:rsid w:val="007353CB"/>
    <w:rsid w:val="00750305"/>
    <w:rsid w:val="0075658B"/>
    <w:rsid w:val="007C18B4"/>
    <w:rsid w:val="00887E7A"/>
    <w:rsid w:val="00A152B2"/>
    <w:rsid w:val="00A34941"/>
    <w:rsid w:val="00B10AE8"/>
    <w:rsid w:val="00B15C09"/>
    <w:rsid w:val="00B7383D"/>
    <w:rsid w:val="00B775CC"/>
    <w:rsid w:val="00BB04A7"/>
    <w:rsid w:val="00BF0A86"/>
    <w:rsid w:val="00D35560"/>
    <w:rsid w:val="00EC3B5A"/>
    <w:rsid w:val="00FC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401F"/>
  <w15:docId w15:val="{4F2DB552-F464-46A6-BAD0-93647F50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e">
    <w:name w:val="Revision"/>
    <w:hidden/>
    <w:uiPriority w:val="99"/>
    <w:semiHidden/>
    <w:rsid w:val="00B10AE8"/>
    <w:pPr>
      <w:spacing w:line="240" w:lineRule="auto"/>
    </w:pPr>
  </w:style>
  <w:style w:type="paragraph" w:customStyle="1" w:styleId="Nessunaspaziatura1">
    <w:name w:val="Nessuna spaziatura1"/>
    <w:rsid w:val="00B10AE8"/>
    <w:pPr>
      <w:suppressAutoHyphens/>
      <w:spacing w:line="100" w:lineRule="atLeast"/>
    </w:pPr>
    <w:rPr>
      <w:rFonts w:ascii="Calibri" w:eastAsia="SimSun" w:hAnsi="Calibri" w:cs="Calibri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Ganapini</dc:creator>
  <cp:lastModifiedBy>Microsoft Office User</cp:lastModifiedBy>
  <cp:revision>4</cp:revision>
  <dcterms:created xsi:type="dcterms:W3CDTF">2022-12-15T08:53:00Z</dcterms:created>
  <dcterms:modified xsi:type="dcterms:W3CDTF">2022-12-15T12:19:00Z</dcterms:modified>
</cp:coreProperties>
</file>